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8DE56" w14:textId="77777777" w:rsidR="00D46E98" w:rsidRDefault="00D46E98" w:rsidP="00D46E98">
      <w:pPr>
        <w:spacing w:after="0"/>
      </w:pPr>
      <w:r>
        <w:t>Beste dierenarts,</w:t>
      </w:r>
    </w:p>
    <w:p w14:paraId="00B6772B" w14:textId="77777777" w:rsidR="00D46E98" w:rsidRDefault="00D46E98" w:rsidP="00D46E98">
      <w:pPr>
        <w:spacing w:after="0"/>
      </w:pPr>
    </w:p>
    <w:p w14:paraId="73064BA3" w14:textId="77777777" w:rsidR="00D46E98" w:rsidRDefault="00D46E98" w:rsidP="00D46E98">
      <w:pPr>
        <w:spacing w:after="0"/>
      </w:pPr>
      <w:r>
        <w:t>Aangezien wij hebben gemerkt dat veel dierenartsen niet (goed) op de hoogte zijn over de huidige regels en soms niet weten hoe of wat er gedaan moet worden, hierbij een korte uitleg over de importmelding.</w:t>
      </w:r>
    </w:p>
    <w:p w14:paraId="5390B40F" w14:textId="77777777" w:rsidR="00D46E98" w:rsidRDefault="00D46E98" w:rsidP="00D46E98">
      <w:pPr>
        <w:spacing w:after="0"/>
      </w:pPr>
    </w:p>
    <w:p w14:paraId="715894F7" w14:textId="77777777" w:rsidR="00D46E98" w:rsidRDefault="00D46E98" w:rsidP="00D46E98">
      <w:pPr>
        <w:spacing w:after="0"/>
      </w:pPr>
      <w:r>
        <w:t>Voor u ziet u een hondje dat is geïmporteerd uit Roemenië door onze Stichting Dog Match Europe.</w:t>
      </w:r>
    </w:p>
    <w:p w14:paraId="6E57A8AF" w14:textId="77777777" w:rsidR="00D46E98" w:rsidRDefault="00D46E98" w:rsidP="00D46E98">
      <w:pPr>
        <w:spacing w:after="0"/>
      </w:pPr>
      <w:r>
        <w:t>Hiervoor moet binnen 14 dagen na aankomst een importmelding gedaan worden en sinds 1 november 2021 mag alleen een dierenarts die nog doen. Sinds kort moet dit op naam en UBN nummer van de stichting die de hond naar Nederland heeft gehaald. Dit mag dus ook</w:t>
      </w:r>
      <w:r w:rsidRPr="0069088B">
        <w:rPr>
          <w:b/>
          <w:bCs/>
        </w:rPr>
        <w:t xml:space="preserve"> NIET</w:t>
      </w:r>
      <w:r>
        <w:t xml:space="preserve"> op naam en UBN nummer van de koper , als de hond via een stichting naar Nederland is gekomen. De stichting schrijft hiervoor een machtiging uit. Alleen een chipregistratie bij 1 van de 9 portalen is niet voldoende, een importmelding is iets anders.</w:t>
      </w:r>
    </w:p>
    <w:p w14:paraId="33EF4393" w14:textId="77777777" w:rsidR="00D46E98" w:rsidRDefault="00D46E98" w:rsidP="00D46E98">
      <w:pPr>
        <w:spacing w:after="0"/>
      </w:pPr>
    </w:p>
    <w:p w14:paraId="7D003DEF" w14:textId="77777777" w:rsidR="00D46E98" w:rsidRDefault="00D46E98" w:rsidP="00D46E98">
      <w:pPr>
        <w:spacing w:after="0"/>
      </w:pPr>
      <w:r>
        <w:t xml:space="preserve">De dierenarts doet in een databank de import melding en volledige chipregistratie op naam en UBN nummer van de stichting en </w:t>
      </w:r>
      <w:proofErr w:type="spellStart"/>
      <w:r>
        <w:t>Traces</w:t>
      </w:r>
      <w:proofErr w:type="spellEnd"/>
      <w:r>
        <w:t>/gezondheidscertificaat nummer, zodat de hond op naam van de stichting komt te staan. De importmelding moet volledig ingevuld en afgerond worden. Hiervoor moet het e-mailadres van de stichting gebruikt worden, zodat wij vanuit de databank het bericht krijgen dat de importmelding is gedaan en ook echt in ons account terecht komt. Daarna schrijft de stichting de hond uit (afvoermelding) en schrijft de stichting de hond over op naam van de koper.</w:t>
      </w:r>
    </w:p>
    <w:p w14:paraId="0D54EA5F" w14:textId="77777777" w:rsidR="00D46E98" w:rsidRDefault="00D46E98" w:rsidP="00D46E98">
      <w:pPr>
        <w:spacing w:after="0"/>
      </w:pPr>
    </w:p>
    <w:p w14:paraId="0DAFEB66" w14:textId="77777777" w:rsidR="00D46E98" w:rsidRDefault="00D46E98" w:rsidP="00D46E98">
      <w:pPr>
        <w:spacing w:after="0"/>
      </w:pPr>
      <w:r>
        <w:t xml:space="preserve">Ook wij vinden dit allemaal omslachtig, tijdrovend </w:t>
      </w:r>
      <w:proofErr w:type="spellStart"/>
      <w:r>
        <w:t>etc</w:t>
      </w:r>
      <w:proofErr w:type="spellEnd"/>
      <w:r>
        <w:t>, maar dit zijn helaas de regels die op dit moment gelden. Hier worden stichtingen dan ook op gecontroleerd.</w:t>
      </w:r>
    </w:p>
    <w:p w14:paraId="30E653F7" w14:textId="77777777" w:rsidR="00D46E98" w:rsidRDefault="00D46E98" w:rsidP="00D46E98">
      <w:pPr>
        <w:spacing w:after="0"/>
        <w:rPr>
          <w:b/>
          <w:bCs/>
        </w:rPr>
      </w:pPr>
      <w:r>
        <w:t xml:space="preserve">Op de machtiging staan alle gegevens van de stichting welke gebruikt moeten </w:t>
      </w:r>
      <w:r w:rsidRPr="00BA5638">
        <w:t>worden</w:t>
      </w:r>
      <w:r>
        <w:t xml:space="preserve"> voor de importmelding</w:t>
      </w:r>
      <w:r>
        <w:rPr>
          <w:b/>
          <w:bCs/>
        </w:rPr>
        <w:t xml:space="preserve">. </w:t>
      </w:r>
      <w:r w:rsidRPr="00E24130">
        <w:rPr>
          <w:b/>
          <w:bCs/>
        </w:rPr>
        <w:t xml:space="preserve"> (DUS NIET VAN</w:t>
      </w:r>
      <w:r>
        <w:rPr>
          <w:b/>
          <w:bCs/>
        </w:rPr>
        <w:t xml:space="preserve"> DE</w:t>
      </w:r>
      <w:r w:rsidRPr="00E24130">
        <w:rPr>
          <w:b/>
          <w:bCs/>
        </w:rPr>
        <w:t xml:space="preserve"> KOPER</w:t>
      </w:r>
      <w:r>
        <w:rPr>
          <w:b/>
          <w:bCs/>
        </w:rPr>
        <w:t>!</w:t>
      </w:r>
      <w:r w:rsidRPr="00E24130">
        <w:rPr>
          <w:b/>
          <w:bCs/>
        </w:rPr>
        <w:t>).</w:t>
      </w:r>
    </w:p>
    <w:p w14:paraId="0F2FEF25" w14:textId="77777777" w:rsidR="00D46E98" w:rsidRDefault="00D46E98" w:rsidP="00D46E98">
      <w:pPr>
        <w:spacing w:after="0"/>
        <w:rPr>
          <w:b/>
          <w:bCs/>
        </w:rPr>
      </w:pPr>
    </w:p>
    <w:p w14:paraId="3CF60BB3" w14:textId="77777777" w:rsidR="00D46E98" w:rsidRDefault="00D46E98" w:rsidP="00D46E98">
      <w:pPr>
        <w:spacing w:after="0"/>
      </w:pPr>
      <w:r>
        <w:t xml:space="preserve">Let ook op de importdatum en nummer van het gezondheidscertificaat! Dat is niet de datum waarop je de importmelding doet, maar de datum wanneer </w:t>
      </w:r>
      <w:r w:rsidRPr="002D0B46">
        <w:rPr>
          <w:b/>
          <w:bCs/>
        </w:rPr>
        <w:t>de hond is aangekomen in Nederland.</w:t>
      </w:r>
    </w:p>
    <w:p w14:paraId="462BA0C7" w14:textId="77777777" w:rsidR="00D46E98" w:rsidRDefault="00D46E98" w:rsidP="00D46E98">
      <w:pPr>
        <w:spacing w:after="0"/>
      </w:pPr>
    </w:p>
    <w:p w14:paraId="12C3C877" w14:textId="77777777" w:rsidR="00D46E98" w:rsidRDefault="00D46E98" w:rsidP="00D46E98">
      <w:pPr>
        <w:spacing w:after="0"/>
      </w:pPr>
      <w:r>
        <w:t>Op de site van de RVO zijn deze regels terug te vinden:</w:t>
      </w:r>
    </w:p>
    <w:p w14:paraId="7BEE2C5B" w14:textId="77777777" w:rsidR="00D46E98" w:rsidRDefault="00D46E98" w:rsidP="00D46E98">
      <w:pPr>
        <w:spacing w:after="0"/>
      </w:pPr>
      <w:hyperlink r:id="rId4" w:history="1">
        <w:r w:rsidRPr="00B37AB7">
          <w:rPr>
            <w:rStyle w:val="Hyperlink"/>
          </w:rPr>
          <w:t>https://www.rvo.nl/onderwerpen/identificatie-en-registratie-dieren/honden/zwerfdierorganisaties</w:t>
        </w:r>
      </w:hyperlink>
    </w:p>
    <w:p w14:paraId="7B28A8EC" w14:textId="77777777" w:rsidR="00D46E98" w:rsidRDefault="00D46E98" w:rsidP="00D46E98">
      <w:pPr>
        <w:spacing w:after="0"/>
      </w:pPr>
    </w:p>
    <w:p w14:paraId="61E56E54" w14:textId="77777777" w:rsidR="00D46E98" w:rsidRDefault="00D46E98" w:rsidP="00D46E98">
      <w:pPr>
        <w:spacing w:after="0"/>
      </w:pPr>
      <w:hyperlink r:id="rId5" w:history="1">
        <w:r w:rsidRPr="00B37AB7">
          <w:rPr>
            <w:rStyle w:val="Hyperlink"/>
          </w:rPr>
          <w:t>https://www.rvo.nl/onderwerpen/identificatie-en-registratie-dieren/honden/dierenartsen</w:t>
        </w:r>
      </w:hyperlink>
    </w:p>
    <w:p w14:paraId="39C66B73" w14:textId="77777777" w:rsidR="00D46E98" w:rsidRDefault="00D46E98" w:rsidP="00D46E98">
      <w:pPr>
        <w:spacing w:after="0"/>
      </w:pPr>
    </w:p>
    <w:p w14:paraId="0C14F9F1" w14:textId="77777777" w:rsidR="00D46E98" w:rsidRDefault="00D46E98" w:rsidP="00D46E98">
      <w:pPr>
        <w:spacing w:after="0"/>
      </w:pPr>
      <w:r>
        <w:t>Hartelijk dank vast voor uw medewerking!</w:t>
      </w:r>
    </w:p>
    <w:p w14:paraId="1BC539E4" w14:textId="77777777" w:rsidR="00D46E98" w:rsidRDefault="00D46E98" w:rsidP="00D46E98">
      <w:pPr>
        <w:spacing w:after="0"/>
      </w:pPr>
    </w:p>
    <w:p w14:paraId="784AA12A" w14:textId="77777777" w:rsidR="00D46E98" w:rsidRDefault="00D46E98" w:rsidP="00D46E98">
      <w:pPr>
        <w:spacing w:after="0"/>
      </w:pPr>
      <w:r>
        <w:t xml:space="preserve">Voor vragen mag je altijd contact met ons opnemen. </w:t>
      </w:r>
    </w:p>
    <w:p w14:paraId="6215B115" w14:textId="77777777" w:rsidR="00D46E98" w:rsidRDefault="00D46E98" w:rsidP="00D46E98">
      <w:pPr>
        <w:spacing w:after="0"/>
      </w:pPr>
    </w:p>
    <w:p w14:paraId="753750F6" w14:textId="77777777" w:rsidR="00D46E98" w:rsidRDefault="00D46E98" w:rsidP="00D46E98">
      <w:pPr>
        <w:spacing w:after="0"/>
      </w:pPr>
      <w:r>
        <w:t>Met vriendelijke groeten,</w:t>
      </w:r>
    </w:p>
    <w:p w14:paraId="6629E181" w14:textId="77777777" w:rsidR="00D46E98" w:rsidRDefault="00D46E98" w:rsidP="00D46E98">
      <w:pPr>
        <w:spacing w:after="0"/>
      </w:pPr>
      <w:r w:rsidRPr="005E3E0A">
        <w:rPr>
          <w:noProof/>
        </w:rPr>
        <w:drawing>
          <wp:inline distT="0" distB="0" distL="0" distR="0" wp14:anchorId="0B08BFD8" wp14:editId="69B487C0">
            <wp:extent cx="1167713" cy="400050"/>
            <wp:effectExtent l="0" t="0" r="0" b="0"/>
            <wp:docPr id="1117134469" name="Afbeelding 1" descr="Afbeelding met schets, kalligrafie, typografie, zwart-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34469" name="Afbeelding 1" descr="Afbeelding met schets, kalligrafie, typografie, zwart-wi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8824" cy="403856"/>
                    </a:xfrm>
                    <a:prstGeom prst="rect">
                      <a:avLst/>
                    </a:prstGeom>
                  </pic:spPr>
                </pic:pic>
              </a:graphicData>
            </a:graphic>
          </wp:inline>
        </w:drawing>
      </w:r>
    </w:p>
    <w:p w14:paraId="6FBD00AE" w14:textId="77777777" w:rsidR="00D46E98" w:rsidRDefault="00D46E98" w:rsidP="00D46E98">
      <w:pPr>
        <w:spacing w:after="0"/>
      </w:pPr>
      <w:r>
        <w:t>Esther Gijsbertsen</w:t>
      </w:r>
      <w:r>
        <w:tab/>
      </w:r>
      <w:r>
        <w:tab/>
      </w:r>
      <w:r>
        <w:tab/>
      </w:r>
      <w:r>
        <w:tab/>
      </w:r>
      <w:r>
        <w:tab/>
      </w:r>
      <w:r>
        <w:tab/>
      </w:r>
    </w:p>
    <w:p w14:paraId="40D005DA" w14:textId="77777777" w:rsidR="00D46E98" w:rsidRDefault="00D46E98" w:rsidP="00D46E98">
      <w:pPr>
        <w:spacing w:after="0"/>
      </w:pPr>
      <w:r>
        <w:t>Stichting Dog Match Europe</w:t>
      </w:r>
    </w:p>
    <w:p w14:paraId="077D52BE" w14:textId="77777777" w:rsidR="00D46E98" w:rsidRDefault="00D46E98" w:rsidP="00D46E98">
      <w:pPr>
        <w:spacing w:after="0"/>
      </w:pPr>
      <w:r>
        <w:t>06 29 304 407</w:t>
      </w:r>
    </w:p>
    <w:p w14:paraId="6DDBEEA1" w14:textId="77777777" w:rsidR="00D46E98" w:rsidRDefault="00D46E98" w:rsidP="00D46E98">
      <w:pPr>
        <w:spacing w:after="0"/>
      </w:pPr>
    </w:p>
    <w:p w14:paraId="295E8BC1" w14:textId="7A809E4D" w:rsidR="00D46E98" w:rsidRDefault="00D46E98" w:rsidP="00D46E98">
      <w:pPr>
        <w:spacing w:after="0"/>
      </w:pPr>
      <w:r>
        <w:lastRenderedPageBreak/>
        <w:t>MACHTIGING IMPORT REGISTRATIE BUITENLANDSE HOND</w:t>
      </w:r>
    </w:p>
    <w:p w14:paraId="2B2428EE" w14:textId="77777777" w:rsidR="00D46E98" w:rsidRDefault="00D46E98" w:rsidP="00D46E98">
      <w:pPr>
        <w:pStyle w:val="Geenafstand"/>
      </w:pPr>
    </w:p>
    <w:p w14:paraId="254306AF" w14:textId="77777777" w:rsidR="00D46E98" w:rsidRDefault="00D46E98" w:rsidP="00D46E98">
      <w:pPr>
        <w:pStyle w:val="Geenafstand"/>
      </w:pPr>
      <w:r>
        <w:t xml:space="preserve">Dog Match Europe ingeschreven in het handelsregister van de Kamer van Koophandel onder </w:t>
      </w:r>
    </w:p>
    <w:p w14:paraId="17642159" w14:textId="77777777" w:rsidR="00D46E98" w:rsidRDefault="00D46E98" w:rsidP="00D46E98">
      <w:pPr>
        <w:pStyle w:val="Geenafstand"/>
      </w:pPr>
      <w:r>
        <w:t xml:space="preserve">nummer 94347050 statutair gevestigd te Vianen, ten deze rechtsgeldig vertegenwoordigd door </w:t>
      </w:r>
    </w:p>
    <w:p w14:paraId="77600887" w14:textId="77777777" w:rsidR="00D46E98" w:rsidRDefault="00D46E98" w:rsidP="00D46E98">
      <w:pPr>
        <w:pStyle w:val="Geenafstand"/>
      </w:pPr>
      <w:r>
        <w:t>Esther Gijsbertsen, bij de RVO geregistreerd onder:</w:t>
      </w:r>
    </w:p>
    <w:p w14:paraId="3A3421E6" w14:textId="77777777" w:rsidR="00D46E98" w:rsidRDefault="00D46E98" w:rsidP="00D46E98">
      <w:pPr>
        <w:pStyle w:val="Geenafstand"/>
      </w:pPr>
    </w:p>
    <w:tbl>
      <w:tblPr>
        <w:tblStyle w:val="Tabelraster"/>
        <w:tblW w:w="0" w:type="auto"/>
        <w:tblLook w:val="04A0" w:firstRow="1" w:lastRow="0" w:firstColumn="1" w:lastColumn="0" w:noHBand="0" w:noVBand="1"/>
      </w:tblPr>
      <w:tblGrid>
        <w:gridCol w:w="5228"/>
        <w:gridCol w:w="5228"/>
      </w:tblGrid>
      <w:tr w:rsidR="00D46E98" w14:paraId="6890EA12" w14:textId="77777777" w:rsidTr="00B46308">
        <w:tc>
          <w:tcPr>
            <w:tcW w:w="5228" w:type="dxa"/>
          </w:tcPr>
          <w:p w14:paraId="7D053BF5" w14:textId="77777777" w:rsidR="00D46E98" w:rsidRPr="00A3713D" w:rsidRDefault="00D46E98" w:rsidP="00B46308">
            <w:pPr>
              <w:pStyle w:val="Geenafstand"/>
              <w:rPr>
                <w:b/>
                <w:bCs/>
              </w:rPr>
            </w:pPr>
            <w:r w:rsidRPr="00A3713D">
              <w:rPr>
                <w:b/>
                <w:bCs/>
              </w:rPr>
              <w:t>UBN nummer</w:t>
            </w:r>
          </w:p>
        </w:tc>
        <w:tc>
          <w:tcPr>
            <w:tcW w:w="5228" w:type="dxa"/>
          </w:tcPr>
          <w:p w14:paraId="4CDA2A2D" w14:textId="77777777" w:rsidR="00D46E98" w:rsidRPr="00A3713D" w:rsidRDefault="00D46E98" w:rsidP="00B46308">
            <w:pPr>
              <w:pStyle w:val="Geenafstand"/>
              <w:rPr>
                <w:b/>
                <w:bCs/>
              </w:rPr>
            </w:pPr>
            <w:r w:rsidRPr="00A3713D">
              <w:rPr>
                <w:b/>
                <w:bCs/>
              </w:rPr>
              <w:t>7340127</w:t>
            </w:r>
          </w:p>
        </w:tc>
      </w:tr>
      <w:tr w:rsidR="00D46E98" w14:paraId="5C396986" w14:textId="77777777" w:rsidTr="00B46308">
        <w:tc>
          <w:tcPr>
            <w:tcW w:w="5228" w:type="dxa"/>
          </w:tcPr>
          <w:p w14:paraId="1A7099B2" w14:textId="77777777" w:rsidR="00D46E98" w:rsidRDefault="00D46E98" w:rsidP="00B46308">
            <w:pPr>
              <w:pStyle w:val="Geenafstand"/>
            </w:pPr>
            <w:r>
              <w:t>Naam stichting</w:t>
            </w:r>
          </w:p>
        </w:tc>
        <w:tc>
          <w:tcPr>
            <w:tcW w:w="5228" w:type="dxa"/>
          </w:tcPr>
          <w:p w14:paraId="6CC4FD61" w14:textId="77777777" w:rsidR="00D46E98" w:rsidRDefault="00D46E98" w:rsidP="00B46308">
            <w:pPr>
              <w:pStyle w:val="Geenafstand"/>
            </w:pPr>
            <w:r>
              <w:t>Stichting Dog Match Europe</w:t>
            </w:r>
          </w:p>
        </w:tc>
      </w:tr>
      <w:tr w:rsidR="00D46E98" w14:paraId="1B5E77AE" w14:textId="77777777" w:rsidTr="00B46308">
        <w:tc>
          <w:tcPr>
            <w:tcW w:w="5228" w:type="dxa"/>
          </w:tcPr>
          <w:p w14:paraId="21921A1D" w14:textId="77777777" w:rsidR="00D46E98" w:rsidRDefault="00D46E98" w:rsidP="00B46308">
            <w:pPr>
              <w:pStyle w:val="Geenafstand"/>
            </w:pPr>
            <w:r>
              <w:t>Ten name van</w:t>
            </w:r>
          </w:p>
        </w:tc>
        <w:tc>
          <w:tcPr>
            <w:tcW w:w="5228" w:type="dxa"/>
          </w:tcPr>
          <w:p w14:paraId="7D009B9B" w14:textId="77777777" w:rsidR="00D46E98" w:rsidRDefault="00D46E98" w:rsidP="00B46308">
            <w:pPr>
              <w:pStyle w:val="Geenafstand"/>
            </w:pPr>
            <w:r>
              <w:t>Esther Gijsbertsen</w:t>
            </w:r>
          </w:p>
        </w:tc>
      </w:tr>
      <w:tr w:rsidR="00D46E98" w14:paraId="12C11CCB" w14:textId="77777777" w:rsidTr="00B46308">
        <w:tc>
          <w:tcPr>
            <w:tcW w:w="5228" w:type="dxa"/>
          </w:tcPr>
          <w:p w14:paraId="1222171F" w14:textId="77777777" w:rsidR="00D46E98" w:rsidRDefault="00D46E98" w:rsidP="00B46308">
            <w:pPr>
              <w:pStyle w:val="Geenafstand"/>
            </w:pPr>
            <w:r>
              <w:t>Adres</w:t>
            </w:r>
          </w:p>
        </w:tc>
        <w:tc>
          <w:tcPr>
            <w:tcW w:w="5228" w:type="dxa"/>
          </w:tcPr>
          <w:p w14:paraId="40DDA99F" w14:textId="77777777" w:rsidR="00D46E98" w:rsidRDefault="00D46E98" w:rsidP="00B46308">
            <w:pPr>
              <w:pStyle w:val="Geenafstand"/>
            </w:pPr>
            <w:proofErr w:type="spellStart"/>
            <w:r>
              <w:t>Amaliastein</w:t>
            </w:r>
            <w:proofErr w:type="spellEnd"/>
            <w:r>
              <w:t xml:space="preserve"> 150</w:t>
            </w:r>
          </w:p>
        </w:tc>
      </w:tr>
      <w:tr w:rsidR="00D46E98" w14:paraId="57F3842F" w14:textId="77777777" w:rsidTr="00B46308">
        <w:tc>
          <w:tcPr>
            <w:tcW w:w="5228" w:type="dxa"/>
          </w:tcPr>
          <w:p w14:paraId="157A5E08" w14:textId="77777777" w:rsidR="00D46E98" w:rsidRDefault="00D46E98" w:rsidP="00B46308">
            <w:pPr>
              <w:pStyle w:val="Geenafstand"/>
            </w:pPr>
            <w:r>
              <w:t>Postcode / Plaats</w:t>
            </w:r>
          </w:p>
        </w:tc>
        <w:tc>
          <w:tcPr>
            <w:tcW w:w="5228" w:type="dxa"/>
          </w:tcPr>
          <w:p w14:paraId="12761AEC" w14:textId="77777777" w:rsidR="00D46E98" w:rsidRDefault="00D46E98" w:rsidP="00B46308">
            <w:pPr>
              <w:pStyle w:val="Geenafstand"/>
            </w:pPr>
            <w:r>
              <w:t>4133HD VIANEN</w:t>
            </w:r>
          </w:p>
        </w:tc>
      </w:tr>
      <w:tr w:rsidR="00D46E98" w14:paraId="24D30E4B" w14:textId="77777777" w:rsidTr="00B46308">
        <w:tc>
          <w:tcPr>
            <w:tcW w:w="5228" w:type="dxa"/>
          </w:tcPr>
          <w:p w14:paraId="3422DE9C" w14:textId="77777777" w:rsidR="00D46E98" w:rsidRDefault="00D46E98" w:rsidP="00B46308">
            <w:pPr>
              <w:pStyle w:val="Geenafstand"/>
            </w:pPr>
            <w:r>
              <w:t>Telefoonnummer</w:t>
            </w:r>
          </w:p>
        </w:tc>
        <w:tc>
          <w:tcPr>
            <w:tcW w:w="5228" w:type="dxa"/>
          </w:tcPr>
          <w:p w14:paraId="38C2D0DA" w14:textId="77777777" w:rsidR="00D46E98" w:rsidRDefault="00D46E98" w:rsidP="00B46308">
            <w:pPr>
              <w:pStyle w:val="Geenafstand"/>
            </w:pPr>
            <w:r>
              <w:t>06 29 304 407</w:t>
            </w:r>
          </w:p>
        </w:tc>
      </w:tr>
      <w:tr w:rsidR="00D46E98" w14:paraId="10527A88" w14:textId="77777777" w:rsidTr="00B46308">
        <w:tc>
          <w:tcPr>
            <w:tcW w:w="5228" w:type="dxa"/>
          </w:tcPr>
          <w:p w14:paraId="4FD81794" w14:textId="77777777" w:rsidR="00D46E98" w:rsidRDefault="00D46E98" w:rsidP="00B46308">
            <w:pPr>
              <w:pStyle w:val="Geenafstand"/>
            </w:pPr>
            <w:r>
              <w:t>Type houder</w:t>
            </w:r>
          </w:p>
        </w:tc>
        <w:tc>
          <w:tcPr>
            <w:tcW w:w="5228" w:type="dxa"/>
          </w:tcPr>
          <w:p w14:paraId="300D7BC8" w14:textId="77777777" w:rsidR="00D46E98" w:rsidRDefault="00D46E98" w:rsidP="00B46308">
            <w:pPr>
              <w:pStyle w:val="Geenafstand"/>
            </w:pPr>
            <w:r>
              <w:t>Bedrijfsmatige houder</w:t>
            </w:r>
          </w:p>
        </w:tc>
      </w:tr>
      <w:tr w:rsidR="00D46E98" w14:paraId="19E8D83A" w14:textId="77777777" w:rsidTr="00B46308">
        <w:tc>
          <w:tcPr>
            <w:tcW w:w="5228" w:type="dxa"/>
          </w:tcPr>
          <w:p w14:paraId="473362D6" w14:textId="77777777" w:rsidR="00D46E98" w:rsidRDefault="00D46E98" w:rsidP="00B46308">
            <w:pPr>
              <w:pStyle w:val="Geenafstand"/>
            </w:pPr>
            <w:r>
              <w:t>E-mail</w:t>
            </w:r>
          </w:p>
        </w:tc>
        <w:tc>
          <w:tcPr>
            <w:tcW w:w="5228" w:type="dxa"/>
          </w:tcPr>
          <w:p w14:paraId="196384C2" w14:textId="77777777" w:rsidR="00D46E98" w:rsidRDefault="00D46E98" w:rsidP="00B46308">
            <w:pPr>
              <w:pStyle w:val="Geenafstand"/>
            </w:pPr>
            <w:hyperlink r:id="rId7" w:history="1">
              <w:r w:rsidRPr="00B37AB7">
                <w:rPr>
                  <w:rStyle w:val="Hyperlink"/>
                </w:rPr>
                <w:t>dogmatcheurope@gmail.com</w:t>
              </w:r>
            </w:hyperlink>
          </w:p>
        </w:tc>
      </w:tr>
      <w:tr w:rsidR="00D46E98" w14:paraId="118A0F49" w14:textId="77777777" w:rsidTr="00B46308">
        <w:tc>
          <w:tcPr>
            <w:tcW w:w="5228" w:type="dxa"/>
          </w:tcPr>
          <w:p w14:paraId="14BBE311" w14:textId="77777777" w:rsidR="00D46E98" w:rsidRDefault="00D46E98" w:rsidP="00B46308">
            <w:pPr>
              <w:pStyle w:val="Geenafstand"/>
            </w:pPr>
            <w:r>
              <w:t>Databank voor importmelding</w:t>
            </w:r>
          </w:p>
        </w:tc>
        <w:tc>
          <w:tcPr>
            <w:tcW w:w="5228" w:type="dxa"/>
          </w:tcPr>
          <w:p w14:paraId="0702CD49" w14:textId="77777777" w:rsidR="00D46E98" w:rsidRDefault="00D46E98" w:rsidP="00B46308">
            <w:pPr>
              <w:pStyle w:val="Geenafstand"/>
            </w:pPr>
            <w:r>
              <w:t>NDG heeft de voorkeur</w:t>
            </w:r>
          </w:p>
        </w:tc>
      </w:tr>
      <w:tr w:rsidR="00D46E98" w14:paraId="1326AFA1" w14:textId="77777777" w:rsidTr="00B46308">
        <w:tc>
          <w:tcPr>
            <w:tcW w:w="5228" w:type="dxa"/>
          </w:tcPr>
          <w:p w14:paraId="78792BF9" w14:textId="77777777" w:rsidR="00D46E98" w:rsidRDefault="00D46E98" w:rsidP="00B46308">
            <w:pPr>
              <w:pStyle w:val="Geenafstand"/>
            </w:pPr>
            <w:r>
              <w:t>Mail adres voor databank</w:t>
            </w:r>
          </w:p>
        </w:tc>
        <w:tc>
          <w:tcPr>
            <w:tcW w:w="5228" w:type="dxa"/>
          </w:tcPr>
          <w:p w14:paraId="5B98E219" w14:textId="77777777" w:rsidR="00D46E98" w:rsidRDefault="00D46E98" w:rsidP="00B46308">
            <w:pPr>
              <w:pStyle w:val="Geenafstand"/>
            </w:pPr>
            <w:r>
              <w:t>dogmatcheurope@gmail.com</w:t>
            </w:r>
          </w:p>
        </w:tc>
      </w:tr>
    </w:tbl>
    <w:p w14:paraId="4E2C5F19" w14:textId="77777777" w:rsidR="00D46E98" w:rsidRDefault="00D46E98" w:rsidP="00D46E98">
      <w:pPr>
        <w:pStyle w:val="Geenafstand"/>
      </w:pPr>
    </w:p>
    <w:p w14:paraId="174910FC" w14:textId="77777777" w:rsidR="00D46E98" w:rsidRDefault="00D46E98" w:rsidP="00D46E98">
      <w:pPr>
        <w:pStyle w:val="Geenafstand"/>
      </w:pPr>
      <w:r>
        <w:t>Machtigt hierbij t.b.v. de importmelding in databank (NDG heeft de voorkeur heeft ):</w:t>
      </w:r>
    </w:p>
    <w:p w14:paraId="691D5149" w14:textId="77777777" w:rsidR="00D46E98" w:rsidRDefault="00D46E98" w:rsidP="00D46E98">
      <w:pPr>
        <w:pStyle w:val="Geenafstand"/>
      </w:pPr>
    </w:p>
    <w:tbl>
      <w:tblPr>
        <w:tblStyle w:val="Tabelraster"/>
        <w:tblW w:w="0" w:type="auto"/>
        <w:tblLook w:val="04A0" w:firstRow="1" w:lastRow="0" w:firstColumn="1" w:lastColumn="0" w:noHBand="0" w:noVBand="1"/>
      </w:tblPr>
      <w:tblGrid>
        <w:gridCol w:w="5228"/>
        <w:gridCol w:w="5228"/>
      </w:tblGrid>
      <w:tr w:rsidR="00D46E98" w14:paraId="59053A7F" w14:textId="77777777" w:rsidTr="00B46308">
        <w:tc>
          <w:tcPr>
            <w:tcW w:w="5228" w:type="dxa"/>
          </w:tcPr>
          <w:p w14:paraId="24C45123" w14:textId="77777777" w:rsidR="00D46E98" w:rsidRDefault="00D46E98" w:rsidP="00B46308">
            <w:pPr>
              <w:pStyle w:val="Geenafstand"/>
            </w:pPr>
            <w:r>
              <w:t>De heer / mevrouw</w:t>
            </w:r>
          </w:p>
        </w:tc>
        <w:tc>
          <w:tcPr>
            <w:tcW w:w="5228" w:type="dxa"/>
          </w:tcPr>
          <w:p w14:paraId="1A69699C" w14:textId="77777777" w:rsidR="00D46E98" w:rsidRDefault="00D46E98" w:rsidP="00B46308">
            <w:pPr>
              <w:pStyle w:val="Geenafstand"/>
            </w:pPr>
          </w:p>
        </w:tc>
      </w:tr>
      <w:tr w:rsidR="00D46E98" w14:paraId="459CACFE" w14:textId="77777777" w:rsidTr="00B46308">
        <w:tc>
          <w:tcPr>
            <w:tcW w:w="5228" w:type="dxa"/>
          </w:tcPr>
          <w:p w14:paraId="38A1F626" w14:textId="77777777" w:rsidR="00D46E98" w:rsidRDefault="00D46E98" w:rsidP="00B46308">
            <w:pPr>
              <w:pStyle w:val="Geenafstand"/>
            </w:pPr>
          </w:p>
        </w:tc>
        <w:tc>
          <w:tcPr>
            <w:tcW w:w="5228" w:type="dxa"/>
          </w:tcPr>
          <w:p w14:paraId="386CEBBE" w14:textId="77777777" w:rsidR="00D46E98" w:rsidRDefault="00D46E98" w:rsidP="00B46308">
            <w:pPr>
              <w:pStyle w:val="Geenafstand"/>
            </w:pPr>
          </w:p>
        </w:tc>
      </w:tr>
      <w:tr w:rsidR="00D46E98" w14:paraId="3BF7FFBD" w14:textId="77777777" w:rsidTr="00B46308">
        <w:tc>
          <w:tcPr>
            <w:tcW w:w="5228" w:type="dxa"/>
          </w:tcPr>
          <w:p w14:paraId="26A5655D" w14:textId="77777777" w:rsidR="00D46E98" w:rsidRDefault="00D46E98" w:rsidP="00B46308">
            <w:pPr>
              <w:pStyle w:val="Geenafstand"/>
            </w:pPr>
            <w:r>
              <w:t>Naam hond</w:t>
            </w:r>
          </w:p>
        </w:tc>
        <w:tc>
          <w:tcPr>
            <w:tcW w:w="5228" w:type="dxa"/>
          </w:tcPr>
          <w:p w14:paraId="322E7980" w14:textId="77777777" w:rsidR="00D46E98" w:rsidRDefault="00D46E98" w:rsidP="00B46308">
            <w:pPr>
              <w:pStyle w:val="Geenafstand"/>
            </w:pPr>
          </w:p>
        </w:tc>
      </w:tr>
      <w:tr w:rsidR="00D46E98" w14:paraId="0C302CCB" w14:textId="77777777" w:rsidTr="00B46308">
        <w:tc>
          <w:tcPr>
            <w:tcW w:w="5228" w:type="dxa"/>
          </w:tcPr>
          <w:p w14:paraId="341AC024" w14:textId="77777777" w:rsidR="00D46E98" w:rsidRDefault="00D46E98" w:rsidP="00B46308">
            <w:pPr>
              <w:pStyle w:val="Geenafstand"/>
            </w:pPr>
            <w:r>
              <w:t>Reu / Teef</w:t>
            </w:r>
          </w:p>
        </w:tc>
        <w:tc>
          <w:tcPr>
            <w:tcW w:w="5228" w:type="dxa"/>
          </w:tcPr>
          <w:p w14:paraId="0149EDB0" w14:textId="77777777" w:rsidR="00D46E98" w:rsidRDefault="00D46E98" w:rsidP="00B46308">
            <w:pPr>
              <w:pStyle w:val="Geenafstand"/>
            </w:pPr>
          </w:p>
        </w:tc>
      </w:tr>
      <w:tr w:rsidR="00D46E98" w14:paraId="5B65B6D5" w14:textId="77777777" w:rsidTr="00B46308">
        <w:tc>
          <w:tcPr>
            <w:tcW w:w="5228" w:type="dxa"/>
          </w:tcPr>
          <w:p w14:paraId="2F330F89" w14:textId="77777777" w:rsidR="00D46E98" w:rsidRDefault="00D46E98" w:rsidP="00B46308">
            <w:pPr>
              <w:pStyle w:val="Geenafstand"/>
            </w:pPr>
            <w:r>
              <w:t>Gesteriliseerd / gecastreerd</w:t>
            </w:r>
          </w:p>
        </w:tc>
        <w:tc>
          <w:tcPr>
            <w:tcW w:w="5228" w:type="dxa"/>
          </w:tcPr>
          <w:p w14:paraId="54E7CB0E" w14:textId="77777777" w:rsidR="00D46E98" w:rsidRDefault="00D46E98" w:rsidP="00B46308">
            <w:pPr>
              <w:pStyle w:val="Geenafstand"/>
            </w:pPr>
          </w:p>
        </w:tc>
      </w:tr>
      <w:tr w:rsidR="00D46E98" w14:paraId="23AB9775" w14:textId="77777777" w:rsidTr="00B46308">
        <w:tc>
          <w:tcPr>
            <w:tcW w:w="5228" w:type="dxa"/>
          </w:tcPr>
          <w:p w14:paraId="6823EA56" w14:textId="77777777" w:rsidR="00D46E98" w:rsidRDefault="00D46E98" w:rsidP="00B46308">
            <w:pPr>
              <w:pStyle w:val="Geenafstand"/>
            </w:pPr>
            <w:r>
              <w:t>Geboortedatum</w:t>
            </w:r>
          </w:p>
        </w:tc>
        <w:tc>
          <w:tcPr>
            <w:tcW w:w="5228" w:type="dxa"/>
          </w:tcPr>
          <w:p w14:paraId="44E1C0BB" w14:textId="77777777" w:rsidR="00D46E98" w:rsidRDefault="00D46E98" w:rsidP="00B46308">
            <w:pPr>
              <w:pStyle w:val="Geenafstand"/>
            </w:pPr>
          </w:p>
        </w:tc>
      </w:tr>
      <w:tr w:rsidR="00D46E98" w14:paraId="277543F6" w14:textId="77777777" w:rsidTr="00B46308">
        <w:tc>
          <w:tcPr>
            <w:tcW w:w="5228" w:type="dxa"/>
          </w:tcPr>
          <w:p w14:paraId="08DE2EF6" w14:textId="77777777" w:rsidR="00D46E98" w:rsidRDefault="00D46E98" w:rsidP="00B46308">
            <w:pPr>
              <w:pStyle w:val="Geenafstand"/>
            </w:pPr>
            <w:r>
              <w:t>Chipnummer</w:t>
            </w:r>
          </w:p>
        </w:tc>
        <w:tc>
          <w:tcPr>
            <w:tcW w:w="5228" w:type="dxa"/>
          </w:tcPr>
          <w:p w14:paraId="4EBC4378" w14:textId="77777777" w:rsidR="00D46E98" w:rsidRDefault="00D46E98" w:rsidP="00B46308">
            <w:pPr>
              <w:pStyle w:val="Geenafstand"/>
            </w:pPr>
          </w:p>
        </w:tc>
      </w:tr>
      <w:tr w:rsidR="00D46E98" w14:paraId="05453171" w14:textId="77777777" w:rsidTr="00B46308">
        <w:tc>
          <w:tcPr>
            <w:tcW w:w="5228" w:type="dxa"/>
          </w:tcPr>
          <w:p w14:paraId="58BD0763" w14:textId="77777777" w:rsidR="00D46E98" w:rsidRDefault="00D46E98" w:rsidP="00B46308">
            <w:pPr>
              <w:pStyle w:val="Geenafstand"/>
            </w:pPr>
            <w:r>
              <w:t>Paspoortnummer</w:t>
            </w:r>
          </w:p>
        </w:tc>
        <w:tc>
          <w:tcPr>
            <w:tcW w:w="5228" w:type="dxa"/>
          </w:tcPr>
          <w:p w14:paraId="66D144B1" w14:textId="77777777" w:rsidR="00D46E98" w:rsidRDefault="00D46E98" w:rsidP="00B46308">
            <w:pPr>
              <w:pStyle w:val="Geenafstand"/>
            </w:pPr>
          </w:p>
        </w:tc>
      </w:tr>
      <w:tr w:rsidR="00D46E98" w14:paraId="3B7D3F96" w14:textId="77777777" w:rsidTr="00B46308">
        <w:tc>
          <w:tcPr>
            <w:tcW w:w="5228" w:type="dxa"/>
          </w:tcPr>
          <w:p w14:paraId="4A86682F" w14:textId="77777777" w:rsidR="00D46E98" w:rsidRDefault="00D46E98" w:rsidP="00B46308">
            <w:pPr>
              <w:pStyle w:val="Geenafstand"/>
            </w:pPr>
            <w:r>
              <w:t>Land van herkomst</w:t>
            </w:r>
          </w:p>
        </w:tc>
        <w:tc>
          <w:tcPr>
            <w:tcW w:w="5228" w:type="dxa"/>
          </w:tcPr>
          <w:p w14:paraId="2157AC64" w14:textId="77777777" w:rsidR="00D46E98" w:rsidRDefault="00D46E98" w:rsidP="00B46308">
            <w:pPr>
              <w:pStyle w:val="Geenafstand"/>
            </w:pPr>
          </w:p>
        </w:tc>
      </w:tr>
      <w:tr w:rsidR="00C73F28" w14:paraId="23F5E8E5" w14:textId="77777777" w:rsidTr="00B46308">
        <w:tc>
          <w:tcPr>
            <w:tcW w:w="5228" w:type="dxa"/>
          </w:tcPr>
          <w:p w14:paraId="252A08FB" w14:textId="67E7111D" w:rsidR="00C73F28" w:rsidRDefault="00C73F28" w:rsidP="00B46308">
            <w:pPr>
              <w:pStyle w:val="Geenafstand"/>
            </w:pPr>
            <w:r>
              <w:t>T</w:t>
            </w:r>
            <w:r w:rsidR="006E4519">
              <w:t>RACES / gezondheidscertificaatnummer</w:t>
            </w:r>
          </w:p>
        </w:tc>
        <w:tc>
          <w:tcPr>
            <w:tcW w:w="5228" w:type="dxa"/>
          </w:tcPr>
          <w:p w14:paraId="58A74459" w14:textId="70DAC284" w:rsidR="00C73F28" w:rsidRDefault="001534E7" w:rsidP="00B46308">
            <w:pPr>
              <w:pStyle w:val="Geenafstand"/>
            </w:pPr>
            <w:r>
              <w:t>INTRA.EU.RO.20</w:t>
            </w:r>
          </w:p>
        </w:tc>
      </w:tr>
      <w:tr w:rsidR="00D46E98" w14:paraId="7354BC27" w14:textId="77777777" w:rsidTr="00B46308">
        <w:tc>
          <w:tcPr>
            <w:tcW w:w="5228" w:type="dxa"/>
          </w:tcPr>
          <w:p w14:paraId="4EFD2D5D" w14:textId="77777777" w:rsidR="00D46E98" w:rsidRDefault="00D46E98" w:rsidP="00B46308">
            <w:pPr>
              <w:pStyle w:val="Geenafstand"/>
            </w:pPr>
            <w:r>
              <w:t xml:space="preserve">Import datum </w:t>
            </w:r>
            <w:r w:rsidRPr="00E24130">
              <w:rPr>
                <w:b/>
                <w:bCs/>
              </w:rPr>
              <w:t>(datum aankomst in Nederland)</w:t>
            </w:r>
          </w:p>
        </w:tc>
        <w:tc>
          <w:tcPr>
            <w:tcW w:w="5228" w:type="dxa"/>
          </w:tcPr>
          <w:p w14:paraId="61C23AC0" w14:textId="77777777" w:rsidR="00D46E98" w:rsidRDefault="00D46E98" w:rsidP="00B46308">
            <w:pPr>
              <w:pStyle w:val="Geenafstand"/>
            </w:pPr>
          </w:p>
        </w:tc>
      </w:tr>
      <w:tr w:rsidR="00D46E98" w14:paraId="0612B804" w14:textId="77777777" w:rsidTr="00B46308">
        <w:tc>
          <w:tcPr>
            <w:tcW w:w="5228" w:type="dxa"/>
          </w:tcPr>
          <w:p w14:paraId="14C30D4C" w14:textId="77777777" w:rsidR="00D46E98" w:rsidRPr="0069088B" w:rsidRDefault="00D46E98" w:rsidP="00B46308">
            <w:pPr>
              <w:pStyle w:val="Geenafstand"/>
              <w:rPr>
                <w:b/>
                <w:bCs/>
              </w:rPr>
            </w:pPr>
            <w:r w:rsidRPr="0069088B">
              <w:t xml:space="preserve">Datum </w:t>
            </w:r>
            <w:r w:rsidRPr="0069088B">
              <w:rPr>
                <w:b/>
                <w:bCs/>
              </w:rPr>
              <w:t>(van dag dat u de importmelding doet)</w:t>
            </w:r>
          </w:p>
        </w:tc>
        <w:tc>
          <w:tcPr>
            <w:tcW w:w="5228" w:type="dxa"/>
          </w:tcPr>
          <w:p w14:paraId="19E1CA18" w14:textId="77777777" w:rsidR="00D46E98" w:rsidRDefault="00D46E98" w:rsidP="00B46308">
            <w:pPr>
              <w:pStyle w:val="Geenafstand"/>
            </w:pPr>
          </w:p>
        </w:tc>
      </w:tr>
      <w:tr w:rsidR="00D46E98" w14:paraId="27E4BD24" w14:textId="77777777" w:rsidTr="00B46308">
        <w:tc>
          <w:tcPr>
            <w:tcW w:w="5228" w:type="dxa"/>
          </w:tcPr>
          <w:p w14:paraId="172A14E6" w14:textId="77777777" w:rsidR="00D46E98" w:rsidRDefault="00D46E98" w:rsidP="00B46308">
            <w:pPr>
              <w:pStyle w:val="Geenafstand"/>
            </w:pPr>
            <w:r>
              <w:t>Plaats</w:t>
            </w:r>
          </w:p>
        </w:tc>
        <w:tc>
          <w:tcPr>
            <w:tcW w:w="5228" w:type="dxa"/>
          </w:tcPr>
          <w:p w14:paraId="44706BCF" w14:textId="77777777" w:rsidR="00D46E98" w:rsidRDefault="00D46E98" w:rsidP="00B46308">
            <w:pPr>
              <w:pStyle w:val="Geenafstand"/>
            </w:pPr>
          </w:p>
        </w:tc>
      </w:tr>
      <w:tr w:rsidR="00D46E98" w14:paraId="44C6FF5D" w14:textId="77777777" w:rsidTr="00B46308">
        <w:tc>
          <w:tcPr>
            <w:tcW w:w="5228" w:type="dxa"/>
          </w:tcPr>
          <w:p w14:paraId="0D38D8DC" w14:textId="77777777" w:rsidR="00D46E98" w:rsidRDefault="00D46E98" w:rsidP="00B46308">
            <w:pPr>
              <w:pStyle w:val="Geenafstand"/>
            </w:pPr>
            <w:r>
              <w:t>Naam</w:t>
            </w:r>
          </w:p>
        </w:tc>
        <w:tc>
          <w:tcPr>
            <w:tcW w:w="5228" w:type="dxa"/>
          </w:tcPr>
          <w:p w14:paraId="58E42E09" w14:textId="77777777" w:rsidR="00D46E98" w:rsidRDefault="00D46E98" w:rsidP="00B46308">
            <w:pPr>
              <w:pStyle w:val="Geenafstand"/>
            </w:pPr>
          </w:p>
        </w:tc>
      </w:tr>
      <w:tr w:rsidR="00D46E98" w14:paraId="59CAB55E" w14:textId="77777777" w:rsidTr="00B46308">
        <w:tc>
          <w:tcPr>
            <w:tcW w:w="5228" w:type="dxa"/>
          </w:tcPr>
          <w:p w14:paraId="213F6270" w14:textId="77777777" w:rsidR="00D46E98" w:rsidRDefault="00D46E98" w:rsidP="00B46308">
            <w:pPr>
              <w:pStyle w:val="Geenafstand"/>
            </w:pPr>
            <w:r>
              <w:t>Voor akkoord:</w:t>
            </w:r>
          </w:p>
        </w:tc>
        <w:tc>
          <w:tcPr>
            <w:tcW w:w="5228" w:type="dxa"/>
          </w:tcPr>
          <w:p w14:paraId="17B01963" w14:textId="77777777" w:rsidR="00D46E98" w:rsidRDefault="00D46E98" w:rsidP="00B46308">
            <w:pPr>
              <w:pStyle w:val="Geenafstand"/>
            </w:pPr>
            <w:r>
              <w:t>Import-melding door:</w:t>
            </w:r>
          </w:p>
        </w:tc>
      </w:tr>
      <w:tr w:rsidR="00D46E98" w14:paraId="374579DB" w14:textId="77777777" w:rsidTr="00B46308">
        <w:tc>
          <w:tcPr>
            <w:tcW w:w="5228" w:type="dxa"/>
          </w:tcPr>
          <w:p w14:paraId="509CBF26" w14:textId="77777777" w:rsidR="00D46E98" w:rsidRDefault="00D46E98" w:rsidP="00B46308">
            <w:pPr>
              <w:pStyle w:val="Geenafstand"/>
            </w:pPr>
            <w:r>
              <w:t>Stichting Dog Match Europe</w:t>
            </w:r>
          </w:p>
        </w:tc>
        <w:tc>
          <w:tcPr>
            <w:tcW w:w="5228" w:type="dxa"/>
          </w:tcPr>
          <w:p w14:paraId="285DF324" w14:textId="77777777" w:rsidR="00D46E98" w:rsidRDefault="00D46E98" w:rsidP="00B46308">
            <w:pPr>
              <w:pStyle w:val="Geenafstand"/>
            </w:pPr>
            <w:r>
              <w:t>Dierenarts (stempel)</w:t>
            </w:r>
          </w:p>
        </w:tc>
      </w:tr>
      <w:tr w:rsidR="00D46E98" w14:paraId="0CDB008C" w14:textId="77777777" w:rsidTr="00B46308">
        <w:trPr>
          <w:trHeight w:val="2353"/>
        </w:trPr>
        <w:tc>
          <w:tcPr>
            <w:tcW w:w="5228" w:type="dxa"/>
          </w:tcPr>
          <w:p w14:paraId="7F608EDC" w14:textId="77777777" w:rsidR="00D46E98" w:rsidRDefault="00D46E98" w:rsidP="00B46308">
            <w:pPr>
              <w:pStyle w:val="Geenafstand"/>
            </w:pPr>
            <w:r w:rsidRPr="005E3E0A">
              <w:rPr>
                <w:noProof/>
              </w:rPr>
              <w:drawing>
                <wp:inline distT="0" distB="0" distL="0" distR="0" wp14:anchorId="4DC8B920" wp14:editId="2872DB71">
                  <wp:extent cx="1856203" cy="923290"/>
                  <wp:effectExtent l="0" t="0" r="0" b="0"/>
                  <wp:docPr id="659191777" name="Afbeelding 1" descr="Afbeelding met schets, kalligrafie, typografie, zwart-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34469" name="Afbeelding 1" descr="Afbeelding met schets, kalligrafie, typografie, zwart-wit"/>
                          <pic:cNvPicPr/>
                        </pic:nvPicPr>
                        <pic:blipFill>
                          <a:blip r:embed="rId8">
                            <a:extLst>
                              <a:ext uri="{28A0092B-C50C-407E-A947-70E740481C1C}">
                                <a14:useLocalDpi xmlns:a14="http://schemas.microsoft.com/office/drawing/2010/main" val="0"/>
                              </a:ext>
                            </a:extLst>
                          </a:blip>
                          <a:stretch>
                            <a:fillRect/>
                          </a:stretch>
                        </pic:blipFill>
                        <pic:spPr>
                          <a:xfrm>
                            <a:off x="0" y="0"/>
                            <a:ext cx="1911051" cy="950572"/>
                          </a:xfrm>
                          <a:prstGeom prst="rect">
                            <a:avLst/>
                          </a:prstGeom>
                        </pic:spPr>
                      </pic:pic>
                    </a:graphicData>
                  </a:graphic>
                </wp:inline>
              </w:drawing>
            </w:r>
          </w:p>
        </w:tc>
        <w:tc>
          <w:tcPr>
            <w:tcW w:w="5228" w:type="dxa"/>
          </w:tcPr>
          <w:p w14:paraId="365598FD" w14:textId="77777777" w:rsidR="00D46E98" w:rsidRDefault="00D46E98" w:rsidP="00B46308">
            <w:pPr>
              <w:pStyle w:val="Geenafstand"/>
            </w:pPr>
          </w:p>
        </w:tc>
      </w:tr>
    </w:tbl>
    <w:p w14:paraId="48B0BE25" w14:textId="77777777" w:rsidR="00D46E98" w:rsidRDefault="00D46E98" w:rsidP="00D46E98">
      <w:pPr>
        <w:pStyle w:val="Geenafstand"/>
      </w:pPr>
    </w:p>
    <w:p w14:paraId="3F7B6FA0" w14:textId="77777777" w:rsidR="00D46E98" w:rsidRPr="001C1CBF" w:rsidRDefault="00D46E98" w:rsidP="00D46E98">
      <w:pPr>
        <w:rPr>
          <w:rFonts w:ascii="Arial" w:hAnsi="Arial" w:cs="Arial"/>
          <w:sz w:val="20"/>
          <w:szCs w:val="20"/>
        </w:rPr>
      </w:pPr>
    </w:p>
    <w:p w14:paraId="7D763353" w14:textId="77777777" w:rsidR="00D46E98" w:rsidRPr="001C1CBF" w:rsidRDefault="00D46E98" w:rsidP="00D46E98">
      <w:pPr>
        <w:rPr>
          <w:rFonts w:ascii="Arial" w:hAnsi="Arial" w:cs="Arial"/>
          <w:sz w:val="20"/>
          <w:szCs w:val="20"/>
        </w:rPr>
      </w:pPr>
    </w:p>
    <w:p w14:paraId="3A9BEE10" w14:textId="77777777" w:rsidR="00D46E98" w:rsidRPr="001C1CBF" w:rsidRDefault="00D46E98" w:rsidP="00D46E98">
      <w:pPr>
        <w:rPr>
          <w:rFonts w:ascii="Arial" w:hAnsi="Arial" w:cs="Arial"/>
          <w:sz w:val="20"/>
          <w:szCs w:val="20"/>
        </w:rPr>
      </w:pPr>
    </w:p>
    <w:p w14:paraId="02D4EFB0" w14:textId="77777777" w:rsidR="00372F07" w:rsidRPr="001C1CBF" w:rsidRDefault="00372F07">
      <w:pPr>
        <w:rPr>
          <w:rFonts w:ascii="Arial" w:hAnsi="Arial" w:cs="Arial"/>
          <w:sz w:val="20"/>
          <w:szCs w:val="20"/>
        </w:rPr>
      </w:pPr>
    </w:p>
    <w:sectPr w:rsidR="00372F07" w:rsidRPr="001C1CBF" w:rsidSect="00D46E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98"/>
    <w:rsid w:val="001534E7"/>
    <w:rsid w:val="001C1CBF"/>
    <w:rsid w:val="00302517"/>
    <w:rsid w:val="00372F07"/>
    <w:rsid w:val="00445DBF"/>
    <w:rsid w:val="006E4519"/>
    <w:rsid w:val="00A3713D"/>
    <w:rsid w:val="00A64F2F"/>
    <w:rsid w:val="00A95C1C"/>
    <w:rsid w:val="00C73F28"/>
    <w:rsid w:val="00D04DD4"/>
    <w:rsid w:val="00D46E98"/>
    <w:rsid w:val="00F31EE2"/>
    <w:rsid w:val="00FE34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4104A"/>
  <w15:chartTrackingRefBased/>
  <w15:docId w15:val="{4ECAD89D-7C2B-4BB4-B55E-A8367CE9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6E98"/>
    <w:pPr>
      <w:spacing w:line="276" w:lineRule="auto"/>
    </w:pPr>
    <w:rPr>
      <w:sz w:val="24"/>
      <w:szCs w:val="24"/>
    </w:rPr>
  </w:style>
  <w:style w:type="paragraph" w:styleId="Kop1">
    <w:name w:val="heading 1"/>
    <w:basedOn w:val="Standaard"/>
    <w:next w:val="Standaard"/>
    <w:link w:val="Kop1Char"/>
    <w:uiPriority w:val="9"/>
    <w:qFormat/>
    <w:rsid w:val="00D46E9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6E9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6E98"/>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6E98"/>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Kop5">
    <w:name w:val="heading 5"/>
    <w:basedOn w:val="Standaard"/>
    <w:next w:val="Standaard"/>
    <w:link w:val="Kop5Char"/>
    <w:uiPriority w:val="9"/>
    <w:semiHidden/>
    <w:unhideWhenUsed/>
    <w:qFormat/>
    <w:rsid w:val="00D46E98"/>
    <w:pPr>
      <w:keepNext/>
      <w:keepLines/>
      <w:spacing w:before="80" w:after="40" w:line="259" w:lineRule="auto"/>
      <w:outlineLvl w:val="4"/>
    </w:pPr>
    <w:rPr>
      <w:rFonts w:eastAsiaTheme="majorEastAsia" w:cstheme="majorBidi"/>
      <w:color w:val="0F4761" w:themeColor="accent1" w:themeShade="BF"/>
      <w:sz w:val="22"/>
      <w:szCs w:val="22"/>
    </w:rPr>
  </w:style>
  <w:style w:type="paragraph" w:styleId="Kop6">
    <w:name w:val="heading 6"/>
    <w:basedOn w:val="Standaard"/>
    <w:next w:val="Standaard"/>
    <w:link w:val="Kop6Char"/>
    <w:uiPriority w:val="9"/>
    <w:semiHidden/>
    <w:unhideWhenUsed/>
    <w:qFormat/>
    <w:rsid w:val="00D46E98"/>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Kop7">
    <w:name w:val="heading 7"/>
    <w:basedOn w:val="Standaard"/>
    <w:next w:val="Standaard"/>
    <w:link w:val="Kop7Char"/>
    <w:uiPriority w:val="9"/>
    <w:semiHidden/>
    <w:unhideWhenUsed/>
    <w:qFormat/>
    <w:rsid w:val="00D46E98"/>
    <w:pPr>
      <w:keepNext/>
      <w:keepLines/>
      <w:spacing w:before="40" w:after="0" w:line="259" w:lineRule="auto"/>
      <w:outlineLvl w:val="6"/>
    </w:pPr>
    <w:rPr>
      <w:rFonts w:eastAsiaTheme="majorEastAsia" w:cstheme="majorBidi"/>
      <w:color w:val="595959" w:themeColor="text1" w:themeTint="A6"/>
      <w:sz w:val="22"/>
      <w:szCs w:val="22"/>
    </w:rPr>
  </w:style>
  <w:style w:type="paragraph" w:styleId="Kop8">
    <w:name w:val="heading 8"/>
    <w:basedOn w:val="Standaard"/>
    <w:next w:val="Standaard"/>
    <w:link w:val="Kop8Char"/>
    <w:uiPriority w:val="9"/>
    <w:semiHidden/>
    <w:unhideWhenUsed/>
    <w:qFormat/>
    <w:rsid w:val="00D46E98"/>
    <w:pPr>
      <w:keepNext/>
      <w:keepLines/>
      <w:spacing w:after="0" w:line="259" w:lineRule="auto"/>
      <w:outlineLvl w:val="7"/>
    </w:pPr>
    <w:rPr>
      <w:rFonts w:eastAsiaTheme="majorEastAsia" w:cstheme="majorBidi"/>
      <w:i/>
      <w:iCs/>
      <w:color w:val="272727" w:themeColor="text1" w:themeTint="D8"/>
      <w:sz w:val="22"/>
      <w:szCs w:val="22"/>
    </w:rPr>
  </w:style>
  <w:style w:type="paragraph" w:styleId="Kop9">
    <w:name w:val="heading 9"/>
    <w:basedOn w:val="Standaard"/>
    <w:next w:val="Standaard"/>
    <w:link w:val="Kop9Char"/>
    <w:uiPriority w:val="9"/>
    <w:semiHidden/>
    <w:unhideWhenUsed/>
    <w:qFormat/>
    <w:rsid w:val="00D46E98"/>
    <w:pPr>
      <w:keepNext/>
      <w:keepLines/>
      <w:spacing w:after="0" w:line="259" w:lineRule="auto"/>
      <w:outlineLvl w:val="8"/>
    </w:pPr>
    <w:rPr>
      <w:rFonts w:eastAsiaTheme="majorEastAsia" w:cstheme="majorBidi"/>
      <w:color w:val="272727" w:themeColor="text1" w:themeTint="D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6E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6E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6E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6E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6E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6E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6E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6E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6E98"/>
    <w:rPr>
      <w:rFonts w:eastAsiaTheme="majorEastAsia" w:cstheme="majorBidi"/>
      <w:color w:val="272727" w:themeColor="text1" w:themeTint="D8"/>
    </w:rPr>
  </w:style>
  <w:style w:type="paragraph" w:styleId="Titel">
    <w:name w:val="Title"/>
    <w:basedOn w:val="Standaard"/>
    <w:next w:val="Standaard"/>
    <w:link w:val="TitelChar"/>
    <w:uiPriority w:val="10"/>
    <w:qFormat/>
    <w:rsid w:val="00D46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6E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6E98"/>
    <w:pPr>
      <w:numPr>
        <w:ilvl w:val="1"/>
      </w:numPr>
      <w:spacing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6E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6E98"/>
    <w:pPr>
      <w:spacing w:before="160" w:line="259" w:lineRule="auto"/>
      <w:jc w:val="center"/>
    </w:pPr>
    <w:rPr>
      <w:i/>
      <w:iCs/>
      <w:color w:val="404040" w:themeColor="text1" w:themeTint="BF"/>
      <w:sz w:val="22"/>
      <w:szCs w:val="22"/>
    </w:rPr>
  </w:style>
  <w:style w:type="character" w:customStyle="1" w:styleId="CitaatChar">
    <w:name w:val="Citaat Char"/>
    <w:basedOn w:val="Standaardalinea-lettertype"/>
    <w:link w:val="Citaat"/>
    <w:uiPriority w:val="29"/>
    <w:rsid w:val="00D46E98"/>
    <w:rPr>
      <w:i/>
      <w:iCs/>
      <w:color w:val="404040" w:themeColor="text1" w:themeTint="BF"/>
    </w:rPr>
  </w:style>
  <w:style w:type="paragraph" w:styleId="Lijstalinea">
    <w:name w:val="List Paragraph"/>
    <w:basedOn w:val="Standaard"/>
    <w:uiPriority w:val="34"/>
    <w:qFormat/>
    <w:rsid w:val="00D46E98"/>
    <w:pPr>
      <w:spacing w:line="259" w:lineRule="auto"/>
      <w:ind w:left="720"/>
      <w:contextualSpacing/>
    </w:pPr>
    <w:rPr>
      <w:sz w:val="22"/>
      <w:szCs w:val="22"/>
    </w:rPr>
  </w:style>
  <w:style w:type="character" w:styleId="Intensievebenadrukking">
    <w:name w:val="Intense Emphasis"/>
    <w:basedOn w:val="Standaardalinea-lettertype"/>
    <w:uiPriority w:val="21"/>
    <w:qFormat/>
    <w:rsid w:val="00D46E98"/>
    <w:rPr>
      <w:i/>
      <w:iCs/>
      <w:color w:val="0F4761" w:themeColor="accent1" w:themeShade="BF"/>
    </w:rPr>
  </w:style>
  <w:style w:type="paragraph" w:styleId="Duidelijkcitaat">
    <w:name w:val="Intense Quote"/>
    <w:basedOn w:val="Standaard"/>
    <w:next w:val="Standaard"/>
    <w:link w:val="DuidelijkcitaatChar"/>
    <w:uiPriority w:val="30"/>
    <w:qFormat/>
    <w:rsid w:val="00D46E9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DuidelijkcitaatChar">
    <w:name w:val="Duidelijk citaat Char"/>
    <w:basedOn w:val="Standaardalinea-lettertype"/>
    <w:link w:val="Duidelijkcitaat"/>
    <w:uiPriority w:val="30"/>
    <w:rsid w:val="00D46E98"/>
    <w:rPr>
      <w:i/>
      <w:iCs/>
      <w:color w:val="0F4761" w:themeColor="accent1" w:themeShade="BF"/>
    </w:rPr>
  </w:style>
  <w:style w:type="character" w:styleId="Intensieveverwijzing">
    <w:name w:val="Intense Reference"/>
    <w:basedOn w:val="Standaardalinea-lettertype"/>
    <w:uiPriority w:val="32"/>
    <w:qFormat/>
    <w:rsid w:val="00D46E98"/>
    <w:rPr>
      <w:b/>
      <w:bCs/>
      <w:smallCaps/>
      <w:color w:val="0F4761" w:themeColor="accent1" w:themeShade="BF"/>
      <w:spacing w:val="5"/>
    </w:rPr>
  </w:style>
  <w:style w:type="paragraph" w:styleId="Geenafstand">
    <w:name w:val="No Spacing"/>
    <w:uiPriority w:val="1"/>
    <w:qFormat/>
    <w:rsid w:val="00D46E98"/>
    <w:pPr>
      <w:spacing w:after="0" w:line="240" w:lineRule="auto"/>
    </w:pPr>
    <w:rPr>
      <w:sz w:val="24"/>
      <w:szCs w:val="24"/>
    </w:rPr>
  </w:style>
  <w:style w:type="character" w:styleId="Hyperlink">
    <w:name w:val="Hyperlink"/>
    <w:basedOn w:val="Standaardalinea-lettertype"/>
    <w:uiPriority w:val="99"/>
    <w:unhideWhenUsed/>
    <w:rsid w:val="00D46E98"/>
    <w:rPr>
      <w:color w:val="467886" w:themeColor="hyperlink"/>
      <w:u w:val="single"/>
    </w:rPr>
  </w:style>
  <w:style w:type="table" w:styleId="Tabelraster">
    <w:name w:val="Table Grid"/>
    <w:basedOn w:val="Standaardtabel"/>
    <w:uiPriority w:val="39"/>
    <w:rsid w:val="00D46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webSettings" Target="webSettings.xml"/><Relationship Id="rId7" Type="http://schemas.openxmlformats.org/officeDocument/2006/relationships/hyperlink" Target="mailto:dogmatcheurop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rvo.nl/onderwerpen/identificatie-en-registratie-dieren/honden/dierenartsen" TargetMode="External"/><Relationship Id="rId10" Type="http://schemas.openxmlformats.org/officeDocument/2006/relationships/theme" Target="theme/theme1.xml"/><Relationship Id="rId4" Type="http://schemas.openxmlformats.org/officeDocument/2006/relationships/hyperlink" Target="https://www.rvo.nl/onderwerpen/identificatie-en-registratie-dieren/honden/zwerfdierorganisaties"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569</Words>
  <Characters>3132</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Gijsbertsen</dc:creator>
  <cp:keywords/>
  <dc:description/>
  <cp:lastModifiedBy>Gijsbertsen, E. (Esther)</cp:lastModifiedBy>
  <cp:revision>7</cp:revision>
  <dcterms:created xsi:type="dcterms:W3CDTF">2024-08-20T13:33:00Z</dcterms:created>
  <dcterms:modified xsi:type="dcterms:W3CDTF">2026-02-23T16:29:00Z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2026-02-23T16:29:30Z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1934d566-135b-419d-8973-474cbd063e9e</vt:lpwstr>
  </property>
  <property fmtid="{D5CDD505-2E9C-101B-9397-08002B2CF9AE}" pid="8" name="MSIP_Label_24e57bac-d225-40fb-8a9e-62b5be587a96_ContentBits">
    <vt:lpwstr>0</vt:lpwstr>
  </property>
  <property fmtid="{D5CDD505-2E9C-101B-9397-08002B2CF9AE}" pid="9" name="MSIP_Label_24e57bac-d225-40fb-8a9e-62b5be587a96_Tag">
    <vt:lpwstr>10, 3, 0, 1</vt:lpwstr>
  </property>
</Properties>
</file>